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D2" w:rsidRPr="001E5BD4" w:rsidRDefault="001E5BD4" w:rsidP="001E5B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5BD4">
        <w:rPr>
          <w:rFonts w:ascii="Times New Roman" w:hAnsi="Times New Roman" w:cs="Times New Roman"/>
          <w:sz w:val="28"/>
          <w:szCs w:val="28"/>
        </w:rPr>
        <w:t>Туристическая и экскурсионная деятельность учреждения образования</w:t>
      </w:r>
    </w:p>
    <w:p w:rsidR="001E5BD4" w:rsidRDefault="001E5BD4" w:rsidP="001E5B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5BD4">
        <w:rPr>
          <w:rFonts w:ascii="Times New Roman" w:hAnsi="Times New Roman" w:cs="Times New Roman"/>
          <w:sz w:val="28"/>
          <w:szCs w:val="28"/>
        </w:rPr>
        <w:t>УО «Полоцкая государственная гимназия №2»</w:t>
      </w:r>
    </w:p>
    <w:p w:rsidR="001E5BD4" w:rsidRDefault="00C22A1A" w:rsidP="001E5B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E5BD4">
        <w:rPr>
          <w:rFonts w:ascii="Times New Roman" w:hAnsi="Times New Roman" w:cs="Times New Roman"/>
          <w:sz w:val="28"/>
          <w:szCs w:val="28"/>
        </w:rPr>
        <w:t>а 2022 год</w:t>
      </w:r>
    </w:p>
    <w:p w:rsidR="001E5BD4" w:rsidRDefault="001E5BD4" w:rsidP="001E5B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281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1E5BD4" w:rsidTr="005665BA">
        <w:tc>
          <w:tcPr>
            <w:tcW w:w="675" w:type="dxa"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1" w:type="dxa"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11830" w:type="dxa"/>
            <w:gridSpan w:val="8"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1E5BD4" w:rsidTr="00570794">
        <w:tc>
          <w:tcPr>
            <w:tcW w:w="675" w:type="dxa"/>
            <w:vMerge w:val="restart"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 w:val="restart"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BD4">
              <w:rPr>
                <w:rFonts w:ascii="Times New Roman" w:hAnsi="Times New Roman" w:cs="Times New Roman"/>
                <w:sz w:val="28"/>
                <w:szCs w:val="28"/>
              </w:rPr>
              <w:t>УО «Полоцкая государственная гимназия №2»</w:t>
            </w:r>
          </w:p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территории района</w:t>
            </w:r>
          </w:p>
        </w:tc>
        <w:tc>
          <w:tcPr>
            <w:tcW w:w="2958" w:type="dxa"/>
            <w:gridSpan w:val="2"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территории области</w:t>
            </w:r>
          </w:p>
        </w:tc>
        <w:tc>
          <w:tcPr>
            <w:tcW w:w="2958" w:type="dxa"/>
            <w:gridSpan w:val="2"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республик</w:t>
            </w:r>
            <w:r w:rsidR="000B2C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58" w:type="dxa"/>
            <w:gridSpan w:val="2"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пределы Республики Беларусь</w:t>
            </w:r>
          </w:p>
        </w:tc>
      </w:tr>
      <w:tr w:rsidR="001E5BD4" w:rsidTr="001E5BD4">
        <w:tc>
          <w:tcPr>
            <w:tcW w:w="675" w:type="dxa"/>
            <w:vMerge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поездки </w:t>
            </w:r>
          </w:p>
        </w:tc>
        <w:tc>
          <w:tcPr>
            <w:tcW w:w="1478" w:type="dxa"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79" w:type="dxa"/>
          </w:tcPr>
          <w:p w:rsidR="001E5BD4" w:rsidRDefault="001E5BD4" w:rsidP="004313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поездки </w:t>
            </w:r>
          </w:p>
        </w:tc>
        <w:tc>
          <w:tcPr>
            <w:tcW w:w="1479" w:type="dxa"/>
          </w:tcPr>
          <w:p w:rsidR="001E5BD4" w:rsidRDefault="001E5BD4" w:rsidP="004313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79" w:type="dxa"/>
          </w:tcPr>
          <w:p w:rsidR="001E5BD4" w:rsidRDefault="001E5BD4" w:rsidP="004313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поездки </w:t>
            </w:r>
          </w:p>
        </w:tc>
        <w:tc>
          <w:tcPr>
            <w:tcW w:w="1479" w:type="dxa"/>
          </w:tcPr>
          <w:p w:rsidR="001E5BD4" w:rsidRDefault="001E5BD4" w:rsidP="004313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79" w:type="dxa"/>
          </w:tcPr>
          <w:p w:rsidR="001E5BD4" w:rsidRDefault="001E5BD4" w:rsidP="004313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поездки </w:t>
            </w:r>
          </w:p>
        </w:tc>
        <w:tc>
          <w:tcPr>
            <w:tcW w:w="1479" w:type="dxa"/>
          </w:tcPr>
          <w:p w:rsidR="001E5BD4" w:rsidRDefault="001E5BD4" w:rsidP="004313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E5BD4" w:rsidTr="00936466">
        <w:trPr>
          <w:trHeight w:val="986"/>
        </w:trPr>
        <w:tc>
          <w:tcPr>
            <w:tcW w:w="675" w:type="dxa"/>
            <w:vMerge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1E5BD4" w:rsidRDefault="001E5BD4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E5BD4" w:rsidRDefault="00C22A1A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8" w:type="dxa"/>
          </w:tcPr>
          <w:p w:rsidR="001E5BD4" w:rsidRDefault="00C22A1A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479" w:type="dxa"/>
          </w:tcPr>
          <w:p w:rsidR="001E5BD4" w:rsidRDefault="00C22A1A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9" w:type="dxa"/>
          </w:tcPr>
          <w:p w:rsidR="001E5BD4" w:rsidRDefault="00C22A1A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479" w:type="dxa"/>
          </w:tcPr>
          <w:p w:rsidR="001E5BD4" w:rsidRDefault="00C22A1A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9" w:type="dxa"/>
          </w:tcPr>
          <w:p w:rsidR="001E5BD4" w:rsidRDefault="00C22A1A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479" w:type="dxa"/>
          </w:tcPr>
          <w:p w:rsidR="001E5BD4" w:rsidRDefault="00C22A1A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E5BD4" w:rsidRDefault="00C22A1A" w:rsidP="001E5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E5BD4" w:rsidRDefault="001E5BD4" w:rsidP="00C22A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A1A" w:rsidRDefault="00C22A1A" w:rsidP="00C22A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A1A" w:rsidRDefault="00C22A1A" w:rsidP="00C22A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A1A" w:rsidRDefault="00C22A1A" w:rsidP="00C22A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C22A1A" w:rsidRPr="001E5BD4" w:rsidRDefault="00C22A1A" w:rsidP="00C22A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Ж.Ф.Лапаревич</w:t>
      </w:r>
      <w:proofErr w:type="spellEnd"/>
    </w:p>
    <w:sectPr w:rsidR="00C22A1A" w:rsidRPr="001E5BD4" w:rsidSect="001E5B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BD4"/>
    <w:rsid w:val="000B2CA5"/>
    <w:rsid w:val="001E5BD4"/>
    <w:rsid w:val="00560603"/>
    <w:rsid w:val="0086553B"/>
    <w:rsid w:val="009571D2"/>
    <w:rsid w:val="00A82555"/>
    <w:rsid w:val="00C22A1A"/>
    <w:rsid w:val="00D2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BD4"/>
    <w:pPr>
      <w:spacing w:after="0" w:line="240" w:lineRule="auto"/>
    </w:pPr>
  </w:style>
  <w:style w:type="table" w:styleId="a4">
    <w:name w:val="Table Grid"/>
    <w:basedOn w:val="a1"/>
    <w:uiPriority w:val="59"/>
    <w:rsid w:val="001E5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638E-623D-41B3-BDEF-67F30465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2023-01-31T09:09:00Z</cp:lastPrinted>
  <dcterms:created xsi:type="dcterms:W3CDTF">2023-01-31T11:05:00Z</dcterms:created>
  <dcterms:modified xsi:type="dcterms:W3CDTF">2023-01-31T11:05:00Z</dcterms:modified>
</cp:coreProperties>
</file>